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A2" w:rsidRDefault="00FB30A2" w:rsidP="00F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eastAsia="ru-RU"/>
        </w:rPr>
        <w:drawing>
          <wp:inline distT="0" distB="0" distL="0" distR="0" wp14:anchorId="38AC05C5" wp14:editId="3A662C5C">
            <wp:extent cx="647700" cy="809625"/>
            <wp:effectExtent l="0" t="0" r="0" b="952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A2" w:rsidRDefault="00FB30A2" w:rsidP="00F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МЕСТНАЯ АДМИНИСТРАЦИЯ  </w:t>
      </w:r>
    </w:p>
    <w:p w:rsidR="00FB30A2" w:rsidRDefault="00FB30A2" w:rsidP="00F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ОБРАЗОВАНИЯ  ГОРОД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ПЕТЕРГОФ</w:t>
      </w:r>
    </w:p>
    <w:p w:rsidR="00FB30A2" w:rsidRDefault="00FB30A2" w:rsidP="00FB30A2">
      <w:pPr>
        <w:spacing w:after="200" w:line="276" w:lineRule="auto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FB30A2" w:rsidRDefault="00FB30A2" w:rsidP="00FB30A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30A2" w:rsidRDefault="00FB30A2" w:rsidP="00FB30A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FB30A2" w:rsidRPr="00E36B43" w:rsidRDefault="00FB30A2" w:rsidP="00FB30A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FB30A2" w:rsidRDefault="00FB30A2" w:rsidP="00FB30A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0245EE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</w:t>
      </w:r>
      <w:r w:rsidR="000245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2015г.     </w:t>
      </w:r>
      <w:r w:rsidR="000245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№ </w:t>
      </w:r>
      <w:r w:rsidR="000245EE">
        <w:rPr>
          <w:rFonts w:ascii="Times New Roman" w:eastAsiaTheme="minorEastAsia" w:hAnsi="Times New Roman" w:cs="Times New Roman"/>
          <w:sz w:val="28"/>
          <w:szCs w:val="28"/>
          <w:lang w:eastAsia="ru-RU"/>
        </w:rPr>
        <w:t>197</w:t>
      </w:r>
    </w:p>
    <w:p w:rsidR="007418B9" w:rsidRPr="00E36B43" w:rsidRDefault="007418B9" w:rsidP="007418B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B30A2" w:rsidRDefault="00FB30A2" w:rsidP="007418B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E630C" w:rsidRPr="009E630C">
        <w:rPr>
          <w:rFonts w:ascii="Times New Roman" w:hAnsi="Times New Roman" w:cs="Times New Roman"/>
          <w:sz w:val="24"/>
          <w:szCs w:val="24"/>
        </w:rPr>
        <w:t>б ос</w:t>
      </w:r>
      <w:r w:rsidR="009E630C">
        <w:rPr>
          <w:rFonts w:ascii="Times New Roman" w:hAnsi="Times New Roman" w:cs="Times New Roman"/>
          <w:sz w:val="24"/>
          <w:szCs w:val="24"/>
        </w:rPr>
        <w:t>уществлении полномочий заказчиками</w:t>
      </w:r>
    </w:p>
    <w:p w:rsidR="009E630C" w:rsidRPr="007418B9" w:rsidRDefault="00FB30A2" w:rsidP="00FB30A2">
      <w:pPr>
        <w:widowControl w:val="0"/>
        <w:autoSpaceDE w:val="0"/>
        <w:autoSpaceDN w:val="0"/>
        <w:adjustRightInd w:val="0"/>
        <w:spacing w:after="200" w:line="276" w:lineRule="auto"/>
        <w:ind w:left="54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B30A2" w:rsidRDefault="00FB30A2" w:rsidP="009E630C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9E63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4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</w:t>
      </w:r>
      <w:r w:rsidR="009E63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 статьи 26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местная администрация муниципального образования город Петергоф </w:t>
      </w:r>
    </w:p>
    <w:p w:rsidR="00FB30A2" w:rsidRDefault="00FB30A2" w:rsidP="009E630C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ПОСТАНОВЛЯЕТ:</w:t>
      </w:r>
    </w:p>
    <w:p w:rsidR="009E630C" w:rsidRDefault="009E630C" w:rsidP="00E42135">
      <w:pPr>
        <w:pStyle w:val="ConsPlusNormal"/>
        <w:numPr>
          <w:ilvl w:val="0"/>
          <w:numId w:val="1"/>
        </w:numPr>
        <w:jc w:val="both"/>
      </w:pPr>
      <w:r>
        <w:rPr>
          <w:rFonts w:eastAsiaTheme="minorEastAsia"/>
          <w:lang w:eastAsia="ru-RU"/>
        </w:rPr>
        <w:t xml:space="preserve">Определить, </w:t>
      </w:r>
      <w:proofErr w:type="gramStart"/>
      <w:r>
        <w:rPr>
          <w:rFonts w:eastAsiaTheme="minorEastAsia"/>
          <w:lang w:eastAsia="ru-RU"/>
        </w:rPr>
        <w:t xml:space="preserve">что </w:t>
      </w:r>
      <w:r>
        <w:t xml:space="preserve"> </w:t>
      </w:r>
      <w:r w:rsidR="007418B9">
        <w:t>каждое</w:t>
      </w:r>
      <w:proofErr w:type="gramEnd"/>
      <w:r w:rsidR="007418B9">
        <w:t xml:space="preserve"> </w:t>
      </w:r>
      <w:r>
        <w:t>муниципальн</w:t>
      </w:r>
      <w:r w:rsidR="007418B9">
        <w:t>ое</w:t>
      </w:r>
      <w:r>
        <w:t xml:space="preserve"> казенн</w:t>
      </w:r>
      <w:r w:rsidR="007418B9">
        <w:t>ое</w:t>
      </w:r>
      <w:r>
        <w:t xml:space="preserve"> учреждени</w:t>
      </w:r>
      <w:r w:rsidR="007418B9">
        <w:t>е</w:t>
      </w:r>
      <w:r>
        <w:t xml:space="preserve"> муниципального образования город Петергоф осуществля</w:t>
      </w:r>
      <w:r w:rsidR="007418B9">
        <w:t>е</w:t>
      </w:r>
      <w:r>
        <w:t>т полномочия по планированию закупок, определению поставщиков (подрядчиков, исполнителей), заключению муниципальных контрактов, их исполнению, в том числе по приемке поставленных товаров, выполненных работ (их результатов), оказанн</w:t>
      </w:r>
      <w:r w:rsidR="00E42135">
        <w:t>ых услуг, обеспечению</w:t>
      </w:r>
      <w:r>
        <w:t xml:space="preserve"> их оплаты самостоятельно.</w:t>
      </w:r>
    </w:p>
    <w:p w:rsidR="00E42135" w:rsidRDefault="007418B9" w:rsidP="00E42135">
      <w:pPr>
        <w:pStyle w:val="ConsPlusNormal"/>
        <w:numPr>
          <w:ilvl w:val="0"/>
          <w:numId w:val="1"/>
        </w:numPr>
        <w:jc w:val="both"/>
      </w:pPr>
      <w:r>
        <w:t xml:space="preserve">Отменить постановление местной администрации муниципального образования город Петергоф от 04.09.2015 года № 125 «Об уполномоченном органе </w:t>
      </w:r>
      <w:r w:rsidR="00EE79D6">
        <w:t>в</w:t>
      </w:r>
      <w:r>
        <w:t xml:space="preserve"> сфере закупок товаров, работ и услуг для обеспечения муниципальных нужд муниципальных заказчиков».</w:t>
      </w:r>
    </w:p>
    <w:p w:rsidR="007418B9" w:rsidRDefault="007418B9" w:rsidP="00E42135">
      <w:pPr>
        <w:pStyle w:val="ConsPlusNormal"/>
        <w:numPr>
          <w:ilvl w:val="0"/>
          <w:numId w:val="1"/>
        </w:numPr>
        <w:jc w:val="both"/>
      </w:pPr>
      <w:r>
        <w:t xml:space="preserve">Муниципальным казенным учреждениям муниципального образования город Петергоф организовать работу по формированию комиссий по осуществлению закупок </w:t>
      </w:r>
      <w:r w:rsidR="00E36B43">
        <w:t xml:space="preserve">и принятию соответствующих положений </w:t>
      </w:r>
      <w:r>
        <w:t>в срок до 25.12.2015 года.</w:t>
      </w:r>
    </w:p>
    <w:p w:rsidR="007418B9" w:rsidRDefault="007418B9" w:rsidP="00E42135">
      <w:pPr>
        <w:pStyle w:val="ConsPlusNormal"/>
        <w:numPr>
          <w:ilvl w:val="0"/>
          <w:numId w:val="1"/>
        </w:numPr>
        <w:jc w:val="both"/>
      </w:pPr>
      <w:r>
        <w:t>Настоящее постановление</w:t>
      </w:r>
      <w:r w:rsidR="00E36B43">
        <w:t xml:space="preserve">, за исключением пункта 3, </w:t>
      </w:r>
      <w:r>
        <w:t>вступает в силу с 01.01.2016 года и подлежит официальному опубликованию (обнародованию).</w:t>
      </w:r>
    </w:p>
    <w:p w:rsidR="00E36B43" w:rsidRDefault="00E36B43" w:rsidP="00E42135">
      <w:pPr>
        <w:pStyle w:val="ConsPlusNormal"/>
        <w:numPr>
          <w:ilvl w:val="0"/>
          <w:numId w:val="1"/>
        </w:numPr>
        <w:jc w:val="both"/>
      </w:pPr>
      <w:r>
        <w:t>Пункт 3 постановления вступает в силу с даты подписания настоящего постановления.</w:t>
      </w:r>
    </w:p>
    <w:p w:rsidR="007418B9" w:rsidRDefault="007418B9" w:rsidP="00E42135">
      <w:pPr>
        <w:pStyle w:val="ConsPlusNormal"/>
        <w:numPr>
          <w:ilvl w:val="0"/>
          <w:numId w:val="1"/>
        </w:numPr>
        <w:jc w:val="both"/>
      </w:pPr>
      <w:r>
        <w:t xml:space="preserve">Контроль за исполнением настоящего постановления возложить на заместителя главы местной администрации муниципального образования город Петергоф                  В.А. </w:t>
      </w:r>
      <w:proofErr w:type="spellStart"/>
      <w:r>
        <w:t>Ракову</w:t>
      </w:r>
      <w:proofErr w:type="spellEnd"/>
      <w:r>
        <w:t>.</w:t>
      </w:r>
    </w:p>
    <w:p w:rsidR="00FB30A2" w:rsidRDefault="009E630C" w:rsidP="009E630C">
      <w:pPr>
        <w:pStyle w:val="ConsPlusNormal"/>
        <w:ind w:firstLine="540"/>
        <w:jc w:val="both"/>
        <w:rPr>
          <w:rFonts w:eastAsia="Times New Roman"/>
          <w:bCs/>
          <w:lang w:eastAsia="ru-RU"/>
        </w:rPr>
      </w:pPr>
      <w:r>
        <w:t xml:space="preserve"> </w:t>
      </w:r>
    </w:p>
    <w:p w:rsidR="00FB30A2" w:rsidRDefault="00FB30A2" w:rsidP="00FB30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местной администрации муниципального </w:t>
      </w:r>
    </w:p>
    <w:p w:rsidR="005C1655" w:rsidRDefault="00FB30A2" w:rsidP="009E630C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город Петергоф                                                                                 </w:t>
      </w:r>
      <w:r w:rsidR="009E63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Шифман</w:t>
      </w:r>
      <w:proofErr w:type="spellEnd"/>
    </w:p>
    <w:sectPr w:rsidR="005C1655" w:rsidSect="00E36B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2E3"/>
    <w:multiLevelType w:val="hybridMultilevel"/>
    <w:tmpl w:val="27D8F7BE"/>
    <w:lvl w:ilvl="0" w:tplc="B1686C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A1"/>
    <w:rsid w:val="000245EE"/>
    <w:rsid w:val="005C1655"/>
    <w:rsid w:val="00707BF0"/>
    <w:rsid w:val="007119A1"/>
    <w:rsid w:val="007418B9"/>
    <w:rsid w:val="009E630C"/>
    <w:rsid w:val="00E36B43"/>
    <w:rsid w:val="00E42135"/>
    <w:rsid w:val="00EE79D6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F2C5C-8366-44DC-BEB1-80693224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2015-12-17T09:03:00Z</cp:lastPrinted>
  <dcterms:created xsi:type="dcterms:W3CDTF">2015-12-16T12:37:00Z</dcterms:created>
  <dcterms:modified xsi:type="dcterms:W3CDTF">2015-12-21T13:28:00Z</dcterms:modified>
</cp:coreProperties>
</file>